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0FA7" w14:textId="77777777" w:rsidR="00FF5114" w:rsidRPr="008F59E4" w:rsidRDefault="008F59E4">
      <w:pPr>
        <w:rPr>
          <w:sz w:val="28"/>
        </w:rPr>
      </w:pPr>
      <w:r w:rsidRPr="008F59E4">
        <w:rPr>
          <w:sz w:val="28"/>
        </w:rPr>
        <w:t>IL TEMPO PIENO A CANARO.</w:t>
      </w:r>
    </w:p>
    <w:p w14:paraId="2CC4420D" w14:textId="77777777" w:rsidR="008F59E4" w:rsidRDefault="008F59E4" w:rsidP="008F59E4">
      <w:pPr>
        <w:jc w:val="both"/>
      </w:pPr>
      <w:r>
        <w:t xml:space="preserve">Proponiamo un’Offerta Formativa incentrata sul </w:t>
      </w:r>
      <w:r w:rsidRPr="008F59E4">
        <w:rPr>
          <w:smallCaps/>
        </w:rPr>
        <w:t>benessere</w:t>
      </w:r>
      <w:r>
        <w:t xml:space="preserve"> del bambino a scuola. Il bambino sta bene a scuola quando, oltre al bisogno di imparare a leggere-scrivere- fare di conto, </w:t>
      </w:r>
      <w:r w:rsidR="00FC3A60">
        <w:t xml:space="preserve">lì trova le risposte </w:t>
      </w:r>
      <w:r>
        <w:t xml:space="preserve">anche al suo bisogno di stare insieme agli altri, di confrontarsi con gli altri, di scambiarsi esperienze e opinioni con gli altri, di ricercare soluzioni con gli altri; </w:t>
      </w:r>
      <w:r w:rsidRPr="008F59E4">
        <w:rPr>
          <w:i/>
        </w:rPr>
        <w:t>altri</w:t>
      </w:r>
      <w:r>
        <w:t xml:space="preserve"> al di fuori della sua famiglia e del cerchio ristretto di amicizie.</w:t>
      </w:r>
    </w:p>
    <w:p w14:paraId="0026B209" w14:textId="77777777" w:rsidR="008F59E4" w:rsidRDefault="008F59E4" w:rsidP="008F59E4">
      <w:pPr>
        <w:jc w:val="both"/>
      </w:pPr>
      <w:r>
        <w:t>Ragion per cui</w:t>
      </w:r>
      <w:r w:rsidR="00420C73">
        <w:t>,</w:t>
      </w:r>
      <w:r>
        <w:t xml:space="preserve"> la giornata scolastica è strutturata e organizzata</w:t>
      </w:r>
      <w:r w:rsidR="006D37C1">
        <w:t xml:space="preserve"> dosando impegni e richieste secondo una distribuzione oraria delle attività che cambia gradualmente via via che si procede verso la classe 5^, ma sempre riservando un particolare spazio e una particolare attenzione alle attività ricreative </w:t>
      </w:r>
      <w:r w:rsidR="00986BC8">
        <w:t xml:space="preserve">(mensa e </w:t>
      </w:r>
      <w:proofErr w:type="spellStart"/>
      <w:r w:rsidR="00986BC8">
        <w:t>dopomensa</w:t>
      </w:r>
      <w:proofErr w:type="spellEnd"/>
      <w:r w:rsidR="00986BC8">
        <w:t xml:space="preserve">) </w:t>
      </w:r>
      <w:r w:rsidR="006D37C1">
        <w:t>e creative</w:t>
      </w:r>
      <w:r w:rsidR="00986BC8">
        <w:t xml:space="preserve"> (arte, musica, motoria). Mentre per queste ultime è fondamentale il loro carattere di linguaggio alternativo alla parola che veicola e/o potenzia gli apprendimenti affrontati nelle altre discipline, la mensa e il </w:t>
      </w:r>
      <w:proofErr w:type="spellStart"/>
      <w:r w:rsidR="00986BC8">
        <w:t>dopomensa</w:t>
      </w:r>
      <w:proofErr w:type="spellEnd"/>
      <w:r w:rsidR="00986BC8">
        <w:t xml:space="preserve"> sono attività</w:t>
      </w:r>
      <w:r w:rsidR="006D37C1">
        <w:t xml:space="preserve"> </w:t>
      </w:r>
      <w:r w:rsidR="00986BC8">
        <w:t>di non insegnamento che rappresentano una preziosa occasione di socializzazione degli alunni tra loro</w:t>
      </w:r>
      <w:r w:rsidR="00624B1E">
        <w:t>,</w:t>
      </w:r>
      <w:r w:rsidR="00986BC8">
        <w:t xml:space="preserve"> e con i docenti</w:t>
      </w:r>
      <w:r w:rsidR="00624B1E">
        <w:t>,</w:t>
      </w:r>
      <w:r w:rsidR="00986BC8">
        <w:t xml:space="preserve"> in un contesto diverso dall’aula.</w:t>
      </w:r>
    </w:p>
    <w:p w14:paraId="6788B76B" w14:textId="77777777" w:rsidR="00986BC8" w:rsidRDefault="00624B1E" w:rsidP="008F59E4">
      <w:pPr>
        <w:jc w:val="both"/>
      </w:pPr>
      <w:r>
        <w:t>Infatti, l</w:t>
      </w:r>
      <w:r w:rsidR="00986BC8">
        <w:t xml:space="preserve">e 5 ore settimanali di </w:t>
      </w:r>
      <w:r>
        <w:t xml:space="preserve">mensa e di </w:t>
      </w:r>
      <w:proofErr w:type="spellStart"/>
      <w:r w:rsidR="00986BC8">
        <w:t>dopomensa</w:t>
      </w:r>
      <w:proofErr w:type="spellEnd"/>
      <w:r>
        <w:t xml:space="preserve"> incidono sulla crescita formativa a 360° dei bambini poiché si tratta di contesti in cui si esercita esclusivamente l’aspetto educativo della formazione: io imparo a stare bene insieme agli altri, che siano pari o adulti. Come? In mensa </w:t>
      </w:r>
      <w:r w:rsidR="00C149F3">
        <w:t>si apre un dialogo costruttivo e uno scambio di opinioni che lavorano sulle emozioni e la percezione dell’</w:t>
      </w:r>
      <w:r w:rsidR="00C149F3">
        <w:rPr>
          <w:i/>
        </w:rPr>
        <w:t>Io</w:t>
      </w:r>
      <w:r w:rsidR="00C149F3">
        <w:t xml:space="preserve"> per farmi conoscere </w:t>
      </w:r>
      <w:r w:rsidR="00420C73">
        <w:t>meglio così da</w:t>
      </w:r>
      <w:r w:rsidR="00C149F3">
        <w:t xml:space="preserve"> chiedere/dare</w:t>
      </w:r>
      <w:r w:rsidR="00420C73">
        <w:t xml:space="preserve"> il</w:t>
      </w:r>
      <w:r w:rsidR="00C149F3">
        <w:t xml:space="preserve"> rispetto reciproco</w:t>
      </w:r>
      <w:r w:rsidR="00420C73">
        <w:t xml:space="preserve"> che ogni persona, nella sua unicità, merita</w:t>
      </w:r>
      <w:r w:rsidR="00C149F3">
        <w:t xml:space="preserve">. Nell’ora di </w:t>
      </w:r>
      <w:proofErr w:type="spellStart"/>
      <w:r w:rsidR="00C149F3">
        <w:t>dopomensa</w:t>
      </w:r>
      <w:proofErr w:type="spellEnd"/>
      <w:r w:rsidR="00C149F3">
        <w:t xml:space="preserve">, invece, è il gioco libero tutti insieme, </w:t>
      </w:r>
      <w:r w:rsidR="00420C73">
        <w:t xml:space="preserve">il più delle volte </w:t>
      </w:r>
      <w:r w:rsidR="00C149F3">
        <w:t>all’aperto, a sollecitare nei bambini lo svilup</w:t>
      </w:r>
      <w:r w:rsidR="00420C73">
        <w:t>po del senso di responsabilità, di solidarietà e di</w:t>
      </w:r>
      <w:r w:rsidR="00C149F3">
        <w:t xml:space="preserve"> </w:t>
      </w:r>
      <w:r w:rsidR="00420C73">
        <w:t>condivisione delle proprie azioni e delle proprie scelte.</w:t>
      </w:r>
    </w:p>
    <w:p w14:paraId="02F16DE6" w14:textId="77777777" w:rsidR="00881BEA" w:rsidRDefault="00950B99" w:rsidP="008F59E4">
      <w:pPr>
        <w:jc w:val="both"/>
      </w:pPr>
      <w:r>
        <w:t xml:space="preserve">Cosa fanno i bambini </w:t>
      </w:r>
      <w:r w:rsidR="00420C73">
        <w:t>nelle 3 ore</w:t>
      </w:r>
      <w:r>
        <w:t xml:space="preserve"> in più</w:t>
      </w:r>
      <w:r w:rsidR="00420C73">
        <w:t xml:space="preserve"> </w:t>
      </w:r>
      <w:r>
        <w:t xml:space="preserve">che il Tempo Pieno offre rispetto le 27 ore ministeriali? Qual è il valore aggiunto? È un tempo scuola </w:t>
      </w:r>
      <w:r w:rsidR="007374EE">
        <w:t xml:space="preserve">aggiuntivo </w:t>
      </w:r>
      <w:r>
        <w:t>che permette di attivare l’innovazione didattica, non solo grazie alla strumentazione tecnologica, ma soprattutto riguardo le nuove metodologie d’insegnamento:</w:t>
      </w:r>
      <w:r w:rsidR="00881BEA">
        <w:t xml:space="preserve"> </w:t>
      </w:r>
    </w:p>
    <w:p w14:paraId="0311D33F" w14:textId="77777777" w:rsidR="00950B99" w:rsidRDefault="00DA656B" w:rsidP="00C90020">
      <w:pPr>
        <w:pStyle w:val="Paragrafoelenco"/>
        <w:numPr>
          <w:ilvl w:val="0"/>
          <w:numId w:val="1"/>
        </w:numPr>
        <w:jc w:val="both"/>
      </w:pPr>
      <w:r w:rsidRPr="00C90020">
        <w:rPr>
          <w:i/>
          <w:iCs/>
        </w:rPr>
        <w:t>P</w:t>
      </w:r>
      <w:r w:rsidR="00881BEA" w:rsidRPr="00C90020">
        <w:rPr>
          <w:i/>
          <w:iCs/>
        </w:rPr>
        <w:t xml:space="preserve">eer to </w:t>
      </w:r>
      <w:proofErr w:type="spellStart"/>
      <w:r w:rsidR="00881BEA" w:rsidRPr="00C90020">
        <w:rPr>
          <w:i/>
          <w:iCs/>
        </w:rPr>
        <w:t>peer</w:t>
      </w:r>
      <w:proofErr w:type="spellEnd"/>
      <w:r>
        <w:t xml:space="preserve"> o </w:t>
      </w:r>
      <w:r w:rsidRPr="00C90020">
        <w:rPr>
          <w:i/>
          <w:iCs/>
        </w:rPr>
        <w:t xml:space="preserve">Peer </w:t>
      </w:r>
      <w:proofErr w:type="spellStart"/>
      <w:r w:rsidRPr="00C90020">
        <w:rPr>
          <w:i/>
          <w:iCs/>
        </w:rPr>
        <w:t>Education</w:t>
      </w:r>
      <w:proofErr w:type="spellEnd"/>
      <w:r>
        <w:t xml:space="preserve"> (</w:t>
      </w:r>
      <w:r w:rsidRPr="00DA656B">
        <w:t>educazione tra pari</w:t>
      </w:r>
      <w:r>
        <w:t>)</w:t>
      </w:r>
      <w:r w:rsidRPr="00DA656B">
        <w:t xml:space="preserve">, </w:t>
      </w:r>
      <w:r>
        <w:t xml:space="preserve">è un </w:t>
      </w:r>
      <w:r w:rsidRPr="00DA656B">
        <w:t xml:space="preserve">laboratorio sociale in cui </w:t>
      </w:r>
      <w:r>
        <w:t>si sviluppano</w:t>
      </w:r>
      <w:r w:rsidRPr="00DA656B">
        <w:t xml:space="preserve"> consapevolezze, </w:t>
      </w:r>
      <w:r>
        <w:t>si testano</w:t>
      </w:r>
      <w:r w:rsidRPr="00DA656B">
        <w:t xml:space="preserve"> nuove attività, </w:t>
      </w:r>
      <w:r>
        <w:t>le si progettano</w:t>
      </w:r>
      <w:r w:rsidRPr="00DA656B">
        <w:t xml:space="preserve"> e </w:t>
      </w:r>
      <w:r>
        <w:t>le si condividono</w:t>
      </w:r>
      <w:r w:rsidRPr="00DA656B">
        <w:t xml:space="preserve"> insieme, da</w:t>
      </w:r>
      <w:r>
        <w:t>ndo la possibilità a tutti i bambini e le bambine</w:t>
      </w:r>
      <w:r w:rsidRPr="00DA656B">
        <w:t xml:space="preserve"> di migliorare la propria autostima e le</w:t>
      </w:r>
      <w:r>
        <w:t xml:space="preserve"> proprie</w:t>
      </w:r>
      <w:r w:rsidRPr="00DA656B">
        <w:t xml:space="preserve"> capacità sociali, relazionali e comunicative. </w:t>
      </w:r>
    </w:p>
    <w:p w14:paraId="5DE1BE53" w14:textId="77777777" w:rsidR="00950B99" w:rsidRDefault="00DA656B" w:rsidP="00C90020">
      <w:pPr>
        <w:pStyle w:val="Paragrafoelenco"/>
        <w:numPr>
          <w:ilvl w:val="0"/>
          <w:numId w:val="1"/>
        </w:numPr>
        <w:jc w:val="both"/>
      </w:pPr>
      <w:r w:rsidRPr="00C90020">
        <w:rPr>
          <w:i/>
        </w:rPr>
        <w:t>B</w:t>
      </w:r>
      <w:r w:rsidR="00950B99" w:rsidRPr="00C90020">
        <w:rPr>
          <w:i/>
        </w:rPr>
        <w:t>rainstorming</w:t>
      </w:r>
      <w:r w:rsidR="00881BEA">
        <w:t xml:space="preserve">, </w:t>
      </w:r>
      <w:r w:rsidR="00950B99" w:rsidRPr="00950B99">
        <w:t xml:space="preserve">uno strumento </w:t>
      </w:r>
      <w:r w:rsidR="00881BEA">
        <w:t xml:space="preserve">comunicativo </w:t>
      </w:r>
      <w:r w:rsidR="00950B99" w:rsidRPr="00950B99">
        <w:t>utile per generare idee o</w:t>
      </w:r>
      <w:r w:rsidR="00881BEA">
        <w:t xml:space="preserve"> per</w:t>
      </w:r>
      <w:r w:rsidR="00950B99" w:rsidRPr="00950B99">
        <w:t xml:space="preserve"> trovare soluzioni ad un problema in classe</w:t>
      </w:r>
      <w:r w:rsidR="00881BEA">
        <w:t xml:space="preserve"> e con la classe tutta</w:t>
      </w:r>
      <w:r w:rsidR="00950B99" w:rsidRPr="00950B99">
        <w:t>, qu</w:t>
      </w:r>
      <w:r w:rsidR="00881BEA">
        <w:t>alunque sia l'età dei bambin</w:t>
      </w:r>
      <w:r w:rsidR="00950B99" w:rsidRPr="00950B99">
        <w:t xml:space="preserve">i e qualunque sia la disciplina. </w:t>
      </w:r>
      <w:r w:rsidR="00881BEA">
        <w:t>Esplora e</w:t>
      </w:r>
      <w:r w:rsidR="00950B99" w:rsidRPr="00950B99">
        <w:t xml:space="preserve"> ampl</w:t>
      </w:r>
      <w:r w:rsidR="00881BEA">
        <w:t>ia la capacità</w:t>
      </w:r>
      <w:r w:rsidR="00950B99" w:rsidRPr="00950B99">
        <w:t xml:space="preserve"> di pensare in modo</w:t>
      </w:r>
      <w:r w:rsidR="00881BEA">
        <w:t xml:space="preserve"> critico.</w:t>
      </w:r>
    </w:p>
    <w:p w14:paraId="384F6DF5" w14:textId="77777777" w:rsidR="00881BEA" w:rsidRDefault="00DA656B" w:rsidP="00C90020">
      <w:pPr>
        <w:pStyle w:val="Paragrafoelenco"/>
        <w:numPr>
          <w:ilvl w:val="0"/>
          <w:numId w:val="1"/>
        </w:numPr>
        <w:jc w:val="both"/>
      </w:pPr>
      <w:r w:rsidRPr="00C90020">
        <w:rPr>
          <w:i/>
        </w:rPr>
        <w:t>P</w:t>
      </w:r>
      <w:r w:rsidR="00881BEA" w:rsidRPr="00C90020">
        <w:rPr>
          <w:i/>
        </w:rPr>
        <w:t>eer tutoring</w:t>
      </w:r>
      <w:r w:rsidRPr="00C90020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, </w:t>
      </w:r>
      <w:r w:rsidRPr="00DA656B">
        <w:t>è fatto da</w:t>
      </w:r>
      <w:r w:rsidRPr="00C90020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</w:t>
      </w:r>
      <w:r>
        <w:t>bambini che aiutano altri bambini.</w:t>
      </w:r>
      <w:r w:rsidR="00D35EF6">
        <w:t xml:space="preserve"> È uno strumento che massimizza i risultati cognitivi e </w:t>
      </w:r>
      <w:proofErr w:type="gramStart"/>
      <w:r w:rsidR="00D35EF6">
        <w:t>socio-affettivi</w:t>
      </w:r>
      <w:proofErr w:type="gramEnd"/>
      <w:r w:rsidR="00D35EF6">
        <w:t xml:space="preserve"> degli alunni perché valorizza le rispettive inclinazioni e predisposizioni, rendendoli protagonisti del loro sapere.</w:t>
      </w:r>
    </w:p>
    <w:p w14:paraId="5A3A3335" w14:textId="77777777" w:rsidR="005155BC" w:rsidRPr="00C90020" w:rsidRDefault="00D35EF6" w:rsidP="00C90020">
      <w:pPr>
        <w:pStyle w:val="Paragrafoelenco"/>
        <w:numPr>
          <w:ilvl w:val="0"/>
          <w:numId w:val="1"/>
        </w:numPr>
        <w:jc w:val="both"/>
      </w:pPr>
      <w:proofErr w:type="spellStart"/>
      <w:r w:rsidRPr="00C90020">
        <w:rPr>
          <w:i/>
        </w:rPr>
        <w:t>F</w:t>
      </w:r>
      <w:r w:rsidR="00950B99" w:rsidRPr="00C90020">
        <w:rPr>
          <w:i/>
        </w:rPr>
        <w:t>lip</w:t>
      </w:r>
      <w:r w:rsidR="00DA656B" w:rsidRPr="00C90020">
        <w:rPr>
          <w:i/>
        </w:rPr>
        <w:t>ped</w:t>
      </w:r>
      <w:proofErr w:type="spellEnd"/>
      <w:r w:rsidR="00950B99" w:rsidRPr="00C90020">
        <w:rPr>
          <w:i/>
        </w:rPr>
        <w:t xml:space="preserve"> </w:t>
      </w:r>
      <w:proofErr w:type="spellStart"/>
      <w:r w:rsidR="00950B99" w:rsidRPr="00C90020">
        <w:rPr>
          <w:i/>
        </w:rPr>
        <w:t>classroom</w:t>
      </w:r>
      <w:proofErr w:type="spellEnd"/>
      <w:r>
        <w:t xml:space="preserve">, </w:t>
      </w:r>
      <w:r w:rsidR="005155BC">
        <w:t>è u</w:t>
      </w:r>
      <w:r w:rsidR="005155BC" w:rsidRPr="005155BC">
        <w:t>na metodologia di insegnamento che vede il docente fornire ai bambini la propria assistenza per far emergere osservazioni e considerazioni significative attraverso esercizi, ricerche e rielaborazioni condivise.</w:t>
      </w:r>
      <w:r w:rsidR="005155BC" w:rsidRPr="00C90020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="005155BC" w:rsidRPr="00C90020">
        <w:t>Si genera un confronto che risolve i</w:t>
      </w:r>
      <w:r w:rsidR="00C90020">
        <w:t xml:space="preserve"> dubbi e</w:t>
      </w:r>
      <w:r w:rsidR="005155BC" w:rsidRPr="00C90020">
        <w:t xml:space="preserve"> aiuta a compre</w:t>
      </w:r>
      <w:r w:rsidR="00C90020">
        <w:t xml:space="preserve">ndere i passaggi più complessi </w:t>
      </w:r>
      <w:r w:rsidR="005155BC" w:rsidRPr="00C90020">
        <w:t>mediante esercizi pratici proposti dal docente.</w:t>
      </w:r>
      <w:r w:rsidR="005155BC" w:rsidRPr="00C90020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="00C90020" w:rsidRPr="00C90020">
        <w:t>Si dà importanza all'</w:t>
      </w:r>
      <w:r w:rsidR="00C90020" w:rsidRPr="00C90020">
        <w:rPr>
          <w:bCs/>
        </w:rPr>
        <w:t>auto-valutazione</w:t>
      </w:r>
      <w:r w:rsidR="00C90020" w:rsidRPr="00C90020">
        <w:rPr>
          <w:b/>
          <w:bCs/>
        </w:rPr>
        <w:t xml:space="preserve"> </w:t>
      </w:r>
      <w:r w:rsidR="00C90020" w:rsidRPr="00C90020">
        <w:t>e si mette al centro la partecipazione attiva dell'alunno, per</w:t>
      </w:r>
      <w:r w:rsidR="00C90020">
        <w:t xml:space="preserve"> </w:t>
      </w:r>
      <w:r w:rsidR="00C90020" w:rsidRPr="00C90020">
        <w:t>cui non è più solamente il "risultato finale" (il compito o l'interrogazione) ad essere preso in considerazione, ma tutto il processo di apprendimento, con un occhio di riguardo alle capacità cooperative e collaborative dell'alunno. </w:t>
      </w:r>
    </w:p>
    <w:p w14:paraId="05CB64FB" w14:textId="33DA71A6" w:rsidR="00D35EF6" w:rsidRDefault="00FC3A60" w:rsidP="00FC3A60">
      <w:pPr>
        <w:jc w:val="both"/>
      </w:pPr>
      <w:r>
        <w:t xml:space="preserve">Si crea così un </w:t>
      </w:r>
      <w:r w:rsidRPr="00FC3A60">
        <w:t xml:space="preserve">legame reticolare </w:t>
      </w:r>
      <w:r>
        <w:t>tra gli apprendimenti d</w:t>
      </w:r>
      <w:r w:rsidRPr="00FC3A60">
        <w:t xml:space="preserve">elle diverse discipline </w:t>
      </w:r>
      <w:r>
        <w:t xml:space="preserve">che rende virtuosa la loro trasversalità. </w:t>
      </w:r>
    </w:p>
    <w:sectPr w:rsidR="00D35EF6" w:rsidSect="00FF5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1028"/>
    <w:multiLevelType w:val="hybridMultilevel"/>
    <w:tmpl w:val="0E1474D8"/>
    <w:lvl w:ilvl="0" w:tplc="259C4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9E4"/>
    <w:rsid w:val="00131D9D"/>
    <w:rsid w:val="00420C73"/>
    <w:rsid w:val="005155BC"/>
    <w:rsid w:val="00624B1E"/>
    <w:rsid w:val="006D37C1"/>
    <w:rsid w:val="007374EE"/>
    <w:rsid w:val="007C1C0C"/>
    <w:rsid w:val="00881BEA"/>
    <w:rsid w:val="008F59E4"/>
    <w:rsid w:val="00950B99"/>
    <w:rsid w:val="00986BC8"/>
    <w:rsid w:val="00C149F3"/>
    <w:rsid w:val="00C90020"/>
    <w:rsid w:val="00D35EF6"/>
    <w:rsid w:val="00DA656B"/>
    <w:rsid w:val="00FC3A60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F62A"/>
  <w15:docId w15:val="{F34275CC-D3B4-A248-ACA7-1A906A97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1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A656B"/>
    <w:rPr>
      <w:i/>
      <w:iCs/>
    </w:rPr>
  </w:style>
  <w:style w:type="character" w:styleId="Enfasigrassetto">
    <w:name w:val="Strong"/>
    <w:basedOn w:val="Carpredefinitoparagrafo"/>
    <w:uiPriority w:val="22"/>
    <w:qFormat/>
    <w:rsid w:val="00DA656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3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35E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9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64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10C3-0F3A-43BA-BEEA-3700F2D4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Elisa Succi</cp:lastModifiedBy>
  <cp:revision>4</cp:revision>
  <dcterms:created xsi:type="dcterms:W3CDTF">2022-01-04T14:25:00Z</dcterms:created>
  <dcterms:modified xsi:type="dcterms:W3CDTF">2022-01-05T16:21:00Z</dcterms:modified>
</cp:coreProperties>
</file>